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B526" w14:textId="1C45CBF8" w:rsidR="00277361" w:rsidRPr="00277361" w:rsidRDefault="00277361" w:rsidP="00277361">
      <w:r>
        <w:t>Liebe Chormitglieder</w:t>
      </w:r>
      <w:r w:rsidRPr="00277361">
        <w:t>,</w:t>
      </w:r>
    </w:p>
    <w:p w14:paraId="1C4933EB" w14:textId="77777777" w:rsidR="00277361" w:rsidRPr="00277361" w:rsidRDefault="00277361" w:rsidP="00277361">
      <w:r w:rsidRPr="00277361">
        <w:t> </w:t>
      </w:r>
    </w:p>
    <w:p w14:paraId="3F59924B" w14:textId="77777777" w:rsidR="00277361" w:rsidRPr="00277361" w:rsidRDefault="00277361" w:rsidP="00277361">
      <w:r w:rsidRPr="00277361">
        <w:t>am Samstag, den 20. März 2027 kommt mit dem Chormusical „Judith und das Wunder der Schöpfung“ ein außergewöhnliches Mitmachprojekt in die Porsche-Arena nach Stuttgart: ein großer Chor, Live-Orchester und eine eindrucksvolle Multimediashow — getragen von über 1.500 Sängerinnen und Sängern aus Stuttgart, der Region und ganz Württemberg.</w:t>
      </w:r>
    </w:p>
    <w:p w14:paraId="6A4E0B81" w14:textId="77777777" w:rsidR="00277361" w:rsidRPr="00277361" w:rsidRDefault="00277361" w:rsidP="00277361">
      <w:r w:rsidRPr="00277361">
        <w:t>Wir möchten Sie herzlich einladen, dieses einmalige Erlebnis in den Chorverband Nordschwarzwald und damit in die Region hineinzutragen und Sängerinnen und Sänger, Chöre, Ensembles sowie singbegeisterte Einzelpersonen zur Teilnahme zu ermutigen.</w:t>
      </w:r>
    </w:p>
    <w:p w14:paraId="4F1C3FE9" w14:textId="77777777" w:rsidR="00277361" w:rsidRPr="00277361" w:rsidRDefault="00277361" w:rsidP="00277361">
      <w:r w:rsidRPr="00277361">
        <w:t>„Judith“ ist weit mehr als ein Musicalabend. Es ist ein generationsübergreifendes Gemeinschaftsprojekt, das Menschen durch Musik verbindet. In einer Mischung aus Pop, Hip-Hop, Rap und elektronischen Elementen entsteht ein mitreißender Chorklang, der vom Miteinander lebt. Im Mittelpunkt stehen Themen, die unsere Zeit bewegen: Verantwortung, Zusammenhalt, Veränderung und die Hoffnung, dass Zukunft nur gemeinsam gestaltet werden kann.</w:t>
      </w:r>
    </w:p>
    <w:p w14:paraId="09CCA4A4" w14:textId="77777777" w:rsidR="00277361" w:rsidRPr="00277361" w:rsidRDefault="00277361" w:rsidP="00277361">
      <w:r w:rsidRPr="00277361">
        <w:t>Das Projekt eignet sich für erfahrene Chorsängerinnen und Chorsänger ebenso wie für Jugendliche, Schulklassen, Familien, Freundesgruppen und Einzelteilnehmende. Die musikalische Vorbereitung erfolgt in großen Proben unter professioneller Leitung. Zusätzlich stehen die einzelnen Singstimmen digital und als CD zur Verfügung, sodass eine gute Vorbereitung auch vor Ort in den Chören und Verbänden möglich ist.</w:t>
      </w:r>
    </w:p>
    <w:p w14:paraId="0AD4D6A3" w14:textId="77777777" w:rsidR="00277361" w:rsidRPr="00277361" w:rsidRDefault="00277361" w:rsidP="00277361">
      <w:r w:rsidRPr="00277361">
        <w:t>Gerade die Chorverbände können entscheidend dazu beitragen, dass dieses besondere Projekt seine ganze Kraft entfaltet. Wir würden uns sehr freuen, wenn Sie die Einladung über Ihre Verteiler, Newsletter, Websites, Social-Media-Kanäle und persönlichen Kontakte weitergeben und die Mitgliedschöre aktiv zur Teilnahme motivieren. </w:t>
      </w:r>
    </w:p>
    <w:p w14:paraId="223AE164" w14:textId="77777777" w:rsidR="00277361" w:rsidRPr="00277361" w:rsidRDefault="00277361" w:rsidP="00277361">
      <w:r w:rsidRPr="00277361">
        <w:t>Alle Informationen zum Mitsingen, zu den Probenterminen und zur Anmeldung finden Sie hier:</w:t>
      </w:r>
      <w:r w:rsidRPr="00277361">
        <w:br/>
      </w:r>
      <w:hyperlink r:id="rId5" w:tgtFrame="_blank" w:tooltip="http://www.chormusicals.de/mitsingen/judith" w:history="1">
        <w:r w:rsidRPr="00277361">
          <w:rPr>
            <w:rStyle w:val="Hyperlink"/>
          </w:rPr>
          <w:t>www.chormusicals.de/mitsingen/judith</w:t>
        </w:r>
      </w:hyperlink>
    </w:p>
    <w:p w14:paraId="47E57951" w14:textId="77777777" w:rsidR="00277361" w:rsidRPr="00277361" w:rsidRDefault="00277361" w:rsidP="00277361">
      <w:r w:rsidRPr="00277361">
        <w:t>Einen Eindruck von der Uraufführung in Dortmund erhalten Sie hier:</w:t>
      </w:r>
    </w:p>
    <w:p w14:paraId="496BF6E9" w14:textId="77777777" w:rsidR="00277361" w:rsidRPr="00277361" w:rsidRDefault="00277361" w:rsidP="00277361">
      <w:pPr>
        <w:numPr>
          <w:ilvl w:val="0"/>
          <w:numId w:val="1"/>
        </w:numPr>
      </w:pPr>
      <w:r w:rsidRPr="00277361">
        <w:rPr>
          <w:b/>
          <w:bCs/>
        </w:rPr>
        <w:t>Best-</w:t>
      </w:r>
      <w:proofErr w:type="spellStart"/>
      <w:r w:rsidRPr="00277361">
        <w:rPr>
          <w:b/>
          <w:bCs/>
        </w:rPr>
        <w:t>Of</w:t>
      </w:r>
      <w:proofErr w:type="spellEnd"/>
      <w:r w:rsidRPr="00277361">
        <w:rPr>
          <w:b/>
          <w:bCs/>
        </w:rPr>
        <w:t>-Video</w:t>
      </w:r>
      <w:r w:rsidRPr="00277361">
        <w:t> </w:t>
      </w:r>
      <w:hyperlink r:id="rId6" w:tgtFrame="_blank" w:tooltip="Ursprüngliche URL: https://www.youtube.com/watch?v=THt6u8tXn3U. Klicken oder tippen Sie, wenn Sie diesem Link Vertrauen." w:history="1">
        <w:r w:rsidRPr="00277361">
          <w:rPr>
            <w:rStyle w:val="Hyperlink"/>
          </w:rPr>
          <w:t>Weltpremiere in Dortmund: Das Musical Judith</w:t>
        </w:r>
      </w:hyperlink>
    </w:p>
    <w:p w14:paraId="4DEC245B" w14:textId="77777777" w:rsidR="00277361" w:rsidRPr="00277361" w:rsidRDefault="00277361" w:rsidP="00277361">
      <w:pPr>
        <w:numPr>
          <w:ilvl w:val="0"/>
          <w:numId w:val="1"/>
        </w:numPr>
      </w:pPr>
      <w:r w:rsidRPr="00277361">
        <w:rPr>
          <w:b/>
          <w:bCs/>
        </w:rPr>
        <w:t>ZDF heute Nachrichten 19 Uhr</w:t>
      </w:r>
      <w:r w:rsidRPr="00277361">
        <w:t>: </w:t>
      </w:r>
      <w:hyperlink r:id="rId7" w:tgtFrame="_blank" w:tooltip="Ursprüngliche URL: https://www.youtube.com/watch?v=LfN73VS0RgE. Klicken oder tippen Sie, wenn Sie diesem Link Vertrauen." w:history="1">
        <w:r w:rsidRPr="00277361">
          <w:rPr>
            <w:rStyle w:val="Hyperlink"/>
          </w:rPr>
          <w:t>ZDF heute – Musical feiert Premiere</w:t>
        </w:r>
      </w:hyperlink>
    </w:p>
    <w:p w14:paraId="773B9D7C" w14:textId="77777777" w:rsidR="00277361" w:rsidRPr="00277361" w:rsidRDefault="00277361" w:rsidP="00277361">
      <w:pPr>
        <w:numPr>
          <w:ilvl w:val="0"/>
          <w:numId w:val="1"/>
        </w:numPr>
      </w:pPr>
      <w:r w:rsidRPr="00277361">
        <w:rPr>
          <w:b/>
          <w:bCs/>
        </w:rPr>
        <w:t>Backstage-Doku </w:t>
      </w:r>
      <w:r w:rsidRPr="00277361">
        <w:t>(7 Minuten): </w:t>
      </w:r>
      <w:hyperlink r:id="rId8" w:tgtFrame="_blank" w:tooltip="Ursprüngliche URL: https://www.youtube.com/watch?v=TBFrb03lAZ4. Klicken oder tippen Sie, wenn Sie diesem Link Vertrauen." w:history="1">
        <w:r w:rsidRPr="00277361">
          <w:rPr>
            <w:rStyle w:val="Hyperlink"/>
          </w:rPr>
          <w:t>Judith und das Wunder der Schöpfung: Premiere in der Dortmunder Westfalenhalle</w:t>
        </w:r>
      </w:hyperlink>
    </w:p>
    <w:p w14:paraId="45158380" w14:textId="77777777" w:rsidR="00277361" w:rsidRPr="00277361" w:rsidRDefault="00277361" w:rsidP="00277361">
      <w:pPr>
        <w:numPr>
          <w:ilvl w:val="0"/>
          <w:numId w:val="1"/>
        </w:numPr>
      </w:pPr>
      <w:r w:rsidRPr="00277361">
        <w:rPr>
          <w:b/>
          <w:bCs/>
        </w:rPr>
        <w:t xml:space="preserve">WDR </w:t>
      </w:r>
      <w:proofErr w:type="spellStart"/>
      <w:r w:rsidRPr="00277361">
        <w:rPr>
          <w:b/>
          <w:bCs/>
        </w:rPr>
        <w:t>Westart</w:t>
      </w:r>
      <w:proofErr w:type="spellEnd"/>
      <w:r w:rsidRPr="00277361">
        <w:t> (Reportage, 12 Minuten): </w:t>
      </w:r>
      <w:proofErr w:type="spellStart"/>
      <w:r w:rsidRPr="00277361">
        <w:fldChar w:fldCharType="begin"/>
      </w:r>
      <w:r w:rsidRPr="00277361">
        <w:instrText>HYPERLINK "https://www.youtube.com/watch?v=nsKCU96EBm0" \o "Ursprüngliche URL: https://www.youtube.com/watch?v=nsKCU96EBm0. Klicken oder tippen Sie, wenn Sie diesem Link Vertrauen." \t "_blank"</w:instrText>
      </w:r>
      <w:r w:rsidRPr="00277361">
        <w:fldChar w:fldCharType="separate"/>
      </w:r>
      <w:r w:rsidRPr="00277361">
        <w:rPr>
          <w:rStyle w:val="Hyperlink"/>
        </w:rPr>
        <w:t>Westart</w:t>
      </w:r>
      <w:proofErr w:type="spellEnd"/>
      <w:r w:rsidRPr="00277361">
        <w:rPr>
          <w:rStyle w:val="Hyperlink"/>
        </w:rPr>
        <w:t xml:space="preserve"> </w:t>
      </w:r>
      <w:proofErr w:type="spellStart"/>
      <w:r w:rsidRPr="00277361">
        <w:rPr>
          <w:rStyle w:val="Hyperlink"/>
        </w:rPr>
        <w:t>Westart</w:t>
      </w:r>
      <w:proofErr w:type="spellEnd"/>
      <w:r w:rsidRPr="00277361">
        <w:rPr>
          <w:rStyle w:val="Hyperlink"/>
        </w:rPr>
        <w:t xml:space="preserve"> | Musical Judith</w:t>
      </w:r>
      <w:r w:rsidRPr="00277361">
        <w:fldChar w:fldCharType="end"/>
      </w:r>
    </w:p>
    <w:p w14:paraId="65629D3D" w14:textId="77777777" w:rsidR="00277361" w:rsidRPr="00277361" w:rsidRDefault="00277361" w:rsidP="00277361">
      <w:r w:rsidRPr="00277361">
        <w:t xml:space="preserve">Lassen Sie uns gemeinsam viele Stimmen aus der Region zusammenbringen und dieses besondere musikalische Gemeinschaftserlebnis möglich machen. Weitere Materialien </w:t>
      </w:r>
      <w:r w:rsidRPr="00277361">
        <w:lastRenderedPageBreak/>
        <w:t>zur Bewerbung in die Chorszene können gerne unterstützend bei uns angefordert werden.</w:t>
      </w:r>
    </w:p>
    <w:p w14:paraId="133721E7" w14:textId="77777777" w:rsidR="00277361" w:rsidRPr="00277361" w:rsidRDefault="00277361" w:rsidP="00277361">
      <w:r w:rsidRPr="00277361">
        <w:t>Vielen Dank für Ihre Unterstützung.</w:t>
      </w:r>
    </w:p>
    <w:p w14:paraId="451C4E3E" w14:textId="77777777" w:rsidR="00277361" w:rsidRPr="00277361" w:rsidRDefault="00277361" w:rsidP="00277361">
      <w:r w:rsidRPr="00277361">
        <w:t>Für Rückfragen stehe ich gerne zur Verfügung.</w:t>
      </w:r>
    </w:p>
    <w:p w14:paraId="69F28A9F" w14:textId="77777777" w:rsidR="00277361" w:rsidRPr="00277361" w:rsidRDefault="00277361" w:rsidP="00277361">
      <w:r w:rsidRPr="00277361">
        <w:t>Viele Grüße aus dem Ruhrgebiet,</w:t>
      </w:r>
    </w:p>
    <w:p w14:paraId="18BCD765" w14:textId="77777777" w:rsidR="00277361" w:rsidRPr="00277361" w:rsidRDefault="00277361" w:rsidP="00277361">
      <w:r w:rsidRPr="00277361">
        <w:t xml:space="preserve">Sebastian </w:t>
      </w:r>
      <w:proofErr w:type="spellStart"/>
      <w:r w:rsidRPr="00277361">
        <w:t>Sendzik</w:t>
      </w:r>
      <w:proofErr w:type="spellEnd"/>
    </w:p>
    <w:p w14:paraId="0D08000C" w14:textId="77777777" w:rsidR="00990663" w:rsidRDefault="00990663"/>
    <w:sectPr w:rsidR="0099066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D69BA"/>
    <w:multiLevelType w:val="multilevel"/>
    <w:tmpl w:val="A5B2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977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61"/>
    <w:rsid w:val="00164640"/>
    <w:rsid w:val="00277361"/>
    <w:rsid w:val="007F146C"/>
    <w:rsid w:val="009906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00DFA"/>
  <w15:chartTrackingRefBased/>
  <w15:docId w15:val="{DB45B5B1-6682-4A53-A704-F8F7005F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7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7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73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73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73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73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73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773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736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736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736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736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736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736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7736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736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7736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7361"/>
    <w:rPr>
      <w:rFonts w:eastAsiaTheme="majorEastAsia" w:cstheme="majorBidi"/>
      <w:color w:val="272727" w:themeColor="text1" w:themeTint="D8"/>
    </w:rPr>
  </w:style>
  <w:style w:type="paragraph" w:styleId="Titel">
    <w:name w:val="Title"/>
    <w:basedOn w:val="Standard"/>
    <w:next w:val="Standard"/>
    <w:link w:val="TitelZchn"/>
    <w:uiPriority w:val="10"/>
    <w:qFormat/>
    <w:rsid w:val="00277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73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736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73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7736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77361"/>
    <w:rPr>
      <w:i/>
      <w:iCs/>
      <w:color w:val="404040" w:themeColor="text1" w:themeTint="BF"/>
    </w:rPr>
  </w:style>
  <w:style w:type="paragraph" w:styleId="Listenabsatz">
    <w:name w:val="List Paragraph"/>
    <w:basedOn w:val="Standard"/>
    <w:uiPriority w:val="34"/>
    <w:qFormat/>
    <w:rsid w:val="00277361"/>
    <w:pPr>
      <w:ind w:left="720"/>
      <w:contextualSpacing/>
    </w:pPr>
  </w:style>
  <w:style w:type="character" w:styleId="IntensiveHervorhebung">
    <w:name w:val="Intense Emphasis"/>
    <w:basedOn w:val="Absatz-Standardschriftart"/>
    <w:uiPriority w:val="21"/>
    <w:qFormat/>
    <w:rsid w:val="00277361"/>
    <w:rPr>
      <w:i/>
      <w:iCs/>
      <w:color w:val="0F4761" w:themeColor="accent1" w:themeShade="BF"/>
    </w:rPr>
  </w:style>
  <w:style w:type="paragraph" w:styleId="IntensivesZitat">
    <w:name w:val="Intense Quote"/>
    <w:basedOn w:val="Standard"/>
    <w:next w:val="Standard"/>
    <w:link w:val="IntensivesZitatZchn"/>
    <w:uiPriority w:val="30"/>
    <w:qFormat/>
    <w:rsid w:val="00277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7361"/>
    <w:rPr>
      <w:i/>
      <w:iCs/>
      <w:color w:val="0F4761" w:themeColor="accent1" w:themeShade="BF"/>
    </w:rPr>
  </w:style>
  <w:style w:type="character" w:styleId="IntensiverVerweis">
    <w:name w:val="Intense Reference"/>
    <w:basedOn w:val="Absatz-Standardschriftart"/>
    <w:uiPriority w:val="32"/>
    <w:qFormat/>
    <w:rsid w:val="00277361"/>
    <w:rPr>
      <w:b/>
      <w:bCs/>
      <w:smallCaps/>
      <w:color w:val="0F4761" w:themeColor="accent1" w:themeShade="BF"/>
      <w:spacing w:val="5"/>
    </w:rPr>
  </w:style>
  <w:style w:type="character" w:styleId="Hyperlink">
    <w:name w:val="Hyperlink"/>
    <w:basedOn w:val="Absatz-Standardschriftart"/>
    <w:uiPriority w:val="99"/>
    <w:unhideWhenUsed/>
    <w:rsid w:val="00277361"/>
    <w:rPr>
      <w:color w:val="467886" w:themeColor="hyperlink"/>
      <w:u w:val="single"/>
    </w:rPr>
  </w:style>
  <w:style w:type="character" w:styleId="NichtaufgelsteErwhnung">
    <w:name w:val="Unresolved Mention"/>
    <w:basedOn w:val="Absatz-Standardschriftart"/>
    <w:uiPriority w:val="99"/>
    <w:semiHidden/>
    <w:unhideWhenUsed/>
    <w:rsid w:val="00277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3841918">
      <w:bodyDiv w:val="1"/>
      <w:marLeft w:val="0"/>
      <w:marRight w:val="0"/>
      <w:marTop w:val="0"/>
      <w:marBottom w:val="0"/>
      <w:divBdr>
        <w:top w:val="none" w:sz="0" w:space="0" w:color="auto"/>
        <w:left w:val="none" w:sz="0" w:space="0" w:color="auto"/>
        <w:bottom w:val="none" w:sz="0" w:space="0" w:color="auto"/>
        <w:right w:val="none" w:sz="0" w:space="0" w:color="auto"/>
      </w:divBdr>
      <w:divsChild>
        <w:div w:id="1882521671">
          <w:marLeft w:val="0"/>
          <w:marRight w:val="0"/>
          <w:marTop w:val="0"/>
          <w:marBottom w:val="0"/>
          <w:divBdr>
            <w:top w:val="none" w:sz="0" w:space="0" w:color="auto"/>
            <w:left w:val="none" w:sz="0" w:space="0" w:color="auto"/>
            <w:bottom w:val="none" w:sz="0" w:space="0" w:color="auto"/>
            <w:right w:val="none" w:sz="0" w:space="0" w:color="auto"/>
          </w:divBdr>
        </w:div>
        <w:div w:id="834490152">
          <w:marLeft w:val="0"/>
          <w:marRight w:val="0"/>
          <w:marTop w:val="0"/>
          <w:marBottom w:val="0"/>
          <w:divBdr>
            <w:top w:val="none" w:sz="0" w:space="0" w:color="auto"/>
            <w:left w:val="none" w:sz="0" w:space="0" w:color="auto"/>
            <w:bottom w:val="none" w:sz="0" w:space="0" w:color="auto"/>
            <w:right w:val="none" w:sz="0" w:space="0" w:color="auto"/>
          </w:divBdr>
        </w:div>
        <w:div w:id="1225142328">
          <w:marLeft w:val="0"/>
          <w:marRight w:val="0"/>
          <w:marTop w:val="0"/>
          <w:marBottom w:val="0"/>
          <w:divBdr>
            <w:top w:val="none" w:sz="0" w:space="0" w:color="auto"/>
            <w:left w:val="none" w:sz="0" w:space="0" w:color="auto"/>
            <w:bottom w:val="none" w:sz="0" w:space="0" w:color="auto"/>
            <w:right w:val="none" w:sz="0" w:space="0" w:color="auto"/>
          </w:divBdr>
        </w:div>
        <w:div w:id="2097626301">
          <w:marLeft w:val="0"/>
          <w:marRight w:val="0"/>
          <w:marTop w:val="240"/>
          <w:marBottom w:val="240"/>
          <w:divBdr>
            <w:top w:val="none" w:sz="0" w:space="0" w:color="auto"/>
            <w:left w:val="none" w:sz="0" w:space="0" w:color="auto"/>
            <w:bottom w:val="none" w:sz="0" w:space="0" w:color="auto"/>
            <w:right w:val="none" w:sz="0" w:space="0" w:color="auto"/>
          </w:divBdr>
        </w:div>
        <w:div w:id="905842714">
          <w:marLeft w:val="0"/>
          <w:marRight w:val="0"/>
          <w:marTop w:val="240"/>
          <w:marBottom w:val="240"/>
          <w:divBdr>
            <w:top w:val="none" w:sz="0" w:space="0" w:color="auto"/>
            <w:left w:val="none" w:sz="0" w:space="0" w:color="auto"/>
            <w:bottom w:val="none" w:sz="0" w:space="0" w:color="auto"/>
            <w:right w:val="none" w:sz="0" w:space="0" w:color="auto"/>
          </w:divBdr>
        </w:div>
        <w:div w:id="1125733774">
          <w:marLeft w:val="0"/>
          <w:marRight w:val="0"/>
          <w:marTop w:val="240"/>
          <w:marBottom w:val="240"/>
          <w:divBdr>
            <w:top w:val="none" w:sz="0" w:space="0" w:color="auto"/>
            <w:left w:val="none" w:sz="0" w:space="0" w:color="auto"/>
            <w:bottom w:val="none" w:sz="0" w:space="0" w:color="auto"/>
            <w:right w:val="none" w:sz="0" w:space="0" w:color="auto"/>
          </w:divBdr>
        </w:div>
        <w:div w:id="1384452658">
          <w:marLeft w:val="0"/>
          <w:marRight w:val="0"/>
          <w:marTop w:val="240"/>
          <w:marBottom w:val="240"/>
          <w:divBdr>
            <w:top w:val="none" w:sz="0" w:space="0" w:color="auto"/>
            <w:left w:val="none" w:sz="0" w:space="0" w:color="auto"/>
            <w:bottom w:val="none" w:sz="0" w:space="0" w:color="auto"/>
            <w:right w:val="none" w:sz="0" w:space="0" w:color="auto"/>
          </w:divBdr>
        </w:div>
        <w:div w:id="426078289">
          <w:marLeft w:val="0"/>
          <w:marRight w:val="0"/>
          <w:marTop w:val="240"/>
          <w:marBottom w:val="240"/>
          <w:divBdr>
            <w:top w:val="none" w:sz="0" w:space="0" w:color="auto"/>
            <w:left w:val="none" w:sz="0" w:space="0" w:color="auto"/>
            <w:bottom w:val="none" w:sz="0" w:space="0" w:color="auto"/>
            <w:right w:val="none" w:sz="0" w:space="0" w:color="auto"/>
          </w:divBdr>
        </w:div>
        <w:div w:id="640041131">
          <w:marLeft w:val="0"/>
          <w:marRight w:val="0"/>
          <w:marTop w:val="240"/>
          <w:marBottom w:val="240"/>
          <w:divBdr>
            <w:top w:val="none" w:sz="0" w:space="0" w:color="auto"/>
            <w:left w:val="none" w:sz="0" w:space="0" w:color="auto"/>
            <w:bottom w:val="none" w:sz="0" w:space="0" w:color="auto"/>
            <w:right w:val="none" w:sz="0" w:space="0" w:color="auto"/>
          </w:divBdr>
        </w:div>
        <w:div w:id="2147307202">
          <w:marLeft w:val="0"/>
          <w:marRight w:val="0"/>
          <w:marTop w:val="240"/>
          <w:marBottom w:val="240"/>
          <w:divBdr>
            <w:top w:val="none" w:sz="0" w:space="0" w:color="auto"/>
            <w:left w:val="none" w:sz="0" w:space="0" w:color="auto"/>
            <w:bottom w:val="none" w:sz="0" w:space="0" w:color="auto"/>
            <w:right w:val="none" w:sz="0" w:space="0" w:color="auto"/>
          </w:divBdr>
        </w:div>
        <w:div w:id="438917290">
          <w:marLeft w:val="0"/>
          <w:marRight w:val="0"/>
          <w:marTop w:val="240"/>
          <w:marBottom w:val="240"/>
          <w:divBdr>
            <w:top w:val="none" w:sz="0" w:space="0" w:color="auto"/>
            <w:left w:val="none" w:sz="0" w:space="0" w:color="auto"/>
            <w:bottom w:val="none" w:sz="0" w:space="0" w:color="auto"/>
            <w:right w:val="none" w:sz="0" w:space="0" w:color="auto"/>
          </w:divBdr>
        </w:div>
        <w:div w:id="185294049">
          <w:marLeft w:val="0"/>
          <w:marRight w:val="0"/>
          <w:marTop w:val="0"/>
          <w:marBottom w:val="240"/>
          <w:divBdr>
            <w:top w:val="none" w:sz="0" w:space="0" w:color="auto"/>
            <w:left w:val="none" w:sz="0" w:space="0" w:color="auto"/>
            <w:bottom w:val="none" w:sz="0" w:space="0" w:color="auto"/>
            <w:right w:val="none" w:sz="0" w:space="0" w:color="auto"/>
          </w:divBdr>
        </w:div>
      </w:divsChild>
    </w:div>
    <w:div w:id="1779326380">
      <w:bodyDiv w:val="1"/>
      <w:marLeft w:val="0"/>
      <w:marRight w:val="0"/>
      <w:marTop w:val="0"/>
      <w:marBottom w:val="0"/>
      <w:divBdr>
        <w:top w:val="none" w:sz="0" w:space="0" w:color="auto"/>
        <w:left w:val="none" w:sz="0" w:space="0" w:color="auto"/>
        <w:bottom w:val="none" w:sz="0" w:space="0" w:color="auto"/>
        <w:right w:val="none" w:sz="0" w:space="0" w:color="auto"/>
      </w:divBdr>
      <w:divsChild>
        <w:div w:id="477382069">
          <w:marLeft w:val="0"/>
          <w:marRight w:val="0"/>
          <w:marTop w:val="0"/>
          <w:marBottom w:val="0"/>
          <w:divBdr>
            <w:top w:val="none" w:sz="0" w:space="0" w:color="auto"/>
            <w:left w:val="none" w:sz="0" w:space="0" w:color="auto"/>
            <w:bottom w:val="none" w:sz="0" w:space="0" w:color="auto"/>
            <w:right w:val="none" w:sz="0" w:space="0" w:color="auto"/>
          </w:divBdr>
        </w:div>
        <w:div w:id="1326780036">
          <w:marLeft w:val="0"/>
          <w:marRight w:val="0"/>
          <w:marTop w:val="0"/>
          <w:marBottom w:val="0"/>
          <w:divBdr>
            <w:top w:val="none" w:sz="0" w:space="0" w:color="auto"/>
            <w:left w:val="none" w:sz="0" w:space="0" w:color="auto"/>
            <w:bottom w:val="none" w:sz="0" w:space="0" w:color="auto"/>
            <w:right w:val="none" w:sz="0" w:space="0" w:color="auto"/>
          </w:divBdr>
        </w:div>
        <w:div w:id="1978804564">
          <w:marLeft w:val="0"/>
          <w:marRight w:val="0"/>
          <w:marTop w:val="0"/>
          <w:marBottom w:val="0"/>
          <w:divBdr>
            <w:top w:val="none" w:sz="0" w:space="0" w:color="auto"/>
            <w:left w:val="none" w:sz="0" w:space="0" w:color="auto"/>
            <w:bottom w:val="none" w:sz="0" w:space="0" w:color="auto"/>
            <w:right w:val="none" w:sz="0" w:space="0" w:color="auto"/>
          </w:divBdr>
        </w:div>
        <w:div w:id="469638862">
          <w:marLeft w:val="0"/>
          <w:marRight w:val="0"/>
          <w:marTop w:val="240"/>
          <w:marBottom w:val="240"/>
          <w:divBdr>
            <w:top w:val="none" w:sz="0" w:space="0" w:color="auto"/>
            <w:left w:val="none" w:sz="0" w:space="0" w:color="auto"/>
            <w:bottom w:val="none" w:sz="0" w:space="0" w:color="auto"/>
            <w:right w:val="none" w:sz="0" w:space="0" w:color="auto"/>
          </w:divBdr>
        </w:div>
        <w:div w:id="1328168089">
          <w:marLeft w:val="0"/>
          <w:marRight w:val="0"/>
          <w:marTop w:val="240"/>
          <w:marBottom w:val="240"/>
          <w:divBdr>
            <w:top w:val="none" w:sz="0" w:space="0" w:color="auto"/>
            <w:left w:val="none" w:sz="0" w:space="0" w:color="auto"/>
            <w:bottom w:val="none" w:sz="0" w:space="0" w:color="auto"/>
            <w:right w:val="none" w:sz="0" w:space="0" w:color="auto"/>
          </w:divBdr>
        </w:div>
        <w:div w:id="1266184893">
          <w:marLeft w:val="0"/>
          <w:marRight w:val="0"/>
          <w:marTop w:val="240"/>
          <w:marBottom w:val="240"/>
          <w:divBdr>
            <w:top w:val="none" w:sz="0" w:space="0" w:color="auto"/>
            <w:left w:val="none" w:sz="0" w:space="0" w:color="auto"/>
            <w:bottom w:val="none" w:sz="0" w:space="0" w:color="auto"/>
            <w:right w:val="none" w:sz="0" w:space="0" w:color="auto"/>
          </w:divBdr>
        </w:div>
        <w:div w:id="1464351599">
          <w:marLeft w:val="0"/>
          <w:marRight w:val="0"/>
          <w:marTop w:val="240"/>
          <w:marBottom w:val="240"/>
          <w:divBdr>
            <w:top w:val="none" w:sz="0" w:space="0" w:color="auto"/>
            <w:left w:val="none" w:sz="0" w:space="0" w:color="auto"/>
            <w:bottom w:val="none" w:sz="0" w:space="0" w:color="auto"/>
            <w:right w:val="none" w:sz="0" w:space="0" w:color="auto"/>
          </w:divBdr>
        </w:div>
        <w:div w:id="781802066">
          <w:marLeft w:val="0"/>
          <w:marRight w:val="0"/>
          <w:marTop w:val="240"/>
          <w:marBottom w:val="240"/>
          <w:divBdr>
            <w:top w:val="none" w:sz="0" w:space="0" w:color="auto"/>
            <w:left w:val="none" w:sz="0" w:space="0" w:color="auto"/>
            <w:bottom w:val="none" w:sz="0" w:space="0" w:color="auto"/>
            <w:right w:val="none" w:sz="0" w:space="0" w:color="auto"/>
          </w:divBdr>
        </w:div>
        <w:div w:id="183251832">
          <w:marLeft w:val="0"/>
          <w:marRight w:val="0"/>
          <w:marTop w:val="240"/>
          <w:marBottom w:val="240"/>
          <w:divBdr>
            <w:top w:val="none" w:sz="0" w:space="0" w:color="auto"/>
            <w:left w:val="none" w:sz="0" w:space="0" w:color="auto"/>
            <w:bottom w:val="none" w:sz="0" w:space="0" w:color="auto"/>
            <w:right w:val="none" w:sz="0" w:space="0" w:color="auto"/>
          </w:divBdr>
        </w:div>
        <w:div w:id="359277833">
          <w:marLeft w:val="0"/>
          <w:marRight w:val="0"/>
          <w:marTop w:val="240"/>
          <w:marBottom w:val="240"/>
          <w:divBdr>
            <w:top w:val="none" w:sz="0" w:space="0" w:color="auto"/>
            <w:left w:val="none" w:sz="0" w:space="0" w:color="auto"/>
            <w:bottom w:val="none" w:sz="0" w:space="0" w:color="auto"/>
            <w:right w:val="none" w:sz="0" w:space="0" w:color="auto"/>
          </w:divBdr>
        </w:div>
        <w:div w:id="1293487299">
          <w:marLeft w:val="0"/>
          <w:marRight w:val="0"/>
          <w:marTop w:val="240"/>
          <w:marBottom w:val="240"/>
          <w:divBdr>
            <w:top w:val="none" w:sz="0" w:space="0" w:color="auto"/>
            <w:left w:val="none" w:sz="0" w:space="0" w:color="auto"/>
            <w:bottom w:val="none" w:sz="0" w:space="0" w:color="auto"/>
            <w:right w:val="none" w:sz="0" w:space="0" w:color="auto"/>
          </w:divBdr>
        </w:div>
        <w:div w:id="83048956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BFrb03lAZ4" TargetMode="External"/><Relationship Id="rId3" Type="http://schemas.openxmlformats.org/officeDocument/2006/relationships/settings" Target="settings.xml"/><Relationship Id="rId7" Type="http://schemas.openxmlformats.org/officeDocument/2006/relationships/hyperlink" Target="https://www.youtube.com/watch?v=LfN73VS0R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THt6u8tXn3U" TargetMode="External"/><Relationship Id="rId5" Type="http://schemas.openxmlformats.org/officeDocument/2006/relationships/hyperlink" Target="http://www.chormusicals.de/mitsingen/judit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3076</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MGV Egenhausen</dc:creator>
  <cp:keywords/>
  <dc:description/>
  <cp:lastModifiedBy>MGV Egenhausen</cp:lastModifiedBy>
  <cp:revision>1</cp:revision>
  <dcterms:created xsi:type="dcterms:W3CDTF">2026-06-22T07:48:00Z</dcterms:created>
  <dcterms:modified xsi:type="dcterms:W3CDTF">2026-06-22T07:49:00Z</dcterms:modified>
</cp:coreProperties>
</file>